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FAC85" w14:textId="77777777" w:rsidR="00602125" w:rsidRPr="00602125" w:rsidRDefault="00602125" w:rsidP="00602125">
      <w:pPr>
        <w:rPr>
          <w:rFonts w:ascii="FangSong" w:eastAsia="FangSong" w:hAnsi="FangSong" w:cs="Times New Roman"/>
          <w:sz w:val="30"/>
          <w:szCs w:val="30"/>
        </w:rPr>
      </w:pPr>
      <w:r w:rsidRPr="00602125">
        <w:rPr>
          <w:rFonts w:ascii="FangSong" w:eastAsia="FangSong" w:hAnsi="FangSong" w:cs="Times New Roman" w:hint="eastAsia"/>
          <w:sz w:val="30"/>
          <w:szCs w:val="30"/>
        </w:rPr>
        <w:t>附件1：教职工体检项目表</w:t>
      </w:r>
    </w:p>
    <w:p w14:paraId="2242FDA7" w14:textId="38E64208" w:rsidR="00602125" w:rsidRPr="00602125" w:rsidRDefault="00602125" w:rsidP="00602125">
      <w:pPr>
        <w:ind w:firstLineChars="300" w:firstLine="900"/>
        <w:rPr>
          <w:rFonts w:ascii="FangSong" w:eastAsia="FangSong" w:hAnsi="FangSong" w:cs="Times New Roman" w:hint="eastAsia"/>
          <w:sz w:val="30"/>
          <w:szCs w:val="30"/>
        </w:rPr>
      </w:pPr>
      <w:r w:rsidRPr="00602125">
        <w:rPr>
          <w:rFonts w:ascii="FangSong" w:eastAsia="FangSong" w:hAnsi="FangSong" w:cs="Times New Roman" w:hint="eastAsia"/>
          <w:sz w:val="30"/>
          <w:szCs w:val="30"/>
        </w:rPr>
        <w:t>三附院、美年大体检优惠政策</w:t>
      </w:r>
    </w:p>
    <w:p w14:paraId="7F09B26D" w14:textId="77777777" w:rsidR="00602125" w:rsidRPr="00602125" w:rsidRDefault="00602125" w:rsidP="00602125">
      <w:pPr>
        <w:jc w:val="center"/>
        <w:rPr>
          <w:rFonts w:ascii="FangSong" w:eastAsia="FangSong" w:hAnsi="FangSong" w:cs="Times New Roman" w:hint="eastAsia"/>
          <w:b/>
          <w:sz w:val="32"/>
          <w:szCs w:val="32"/>
        </w:rPr>
      </w:pPr>
      <w:r w:rsidRPr="00602125">
        <w:rPr>
          <w:rFonts w:ascii="FangSong" w:eastAsia="FangSong" w:hAnsi="FangSong" w:cs="Times New Roman" w:hint="eastAsia"/>
          <w:b/>
          <w:sz w:val="32"/>
          <w:szCs w:val="32"/>
        </w:rPr>
        <w:t>40岁以下男教师体检项目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1095"/>
        <w:gridCol w:w="4503"/>
      </w:tblGrid>
      <w:tr w:rsidR="00602125" w:rsidRPr="00602125" w14:paraId="4BAED5F6" w14:textId="77777777" w:rsidTr="00602125">
        <w:trPr>
          <w:trHeight w:val="16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EF9BB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30"/>
                <w:szCs w:val="30"/>
              </w:rPr>
            </w:pPr>
            <w:r w:rsidRPr="00602125">
              <w:rPr>
                <w:rFonts w:ascii="FangSong" w:eastAsia="FangSong" w:hAnsi="FangSong" w:cs="Times New Roman" w:hint="eastAsia"/>
                <w:sz w:val="30"/>
                <w:szCs w:val="30"/>
              </w:rPr>
              <w:t>项目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F57C6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30"/>
                <w:szCs w:val="30"/>
              </w:rPr>
            </w:pPr>
            <w:r w:rsidRPr="00602125">
              <w:rPr>
                <w:rFonts w:ascii="FangSong" w:eastAsia="FangSong" w:hAnsi="FangSong" w:cs="Times New Roman" w:hint="eastAsia"/>
                <w:sz w:val="30"/>
                <w:szCs w:val="30"/>
              </w:rPr>
              <w:t>价格（元）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6FC6E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30"/>
                <w:szCs w:val="30"/>
              </w:rPr>
            </w:pPr>
            <w:r w:rsidRPr="00602125">
              <w:rPr>
                <w:rFonts w:ascii="FangSong" w:eastAsia="FangSong" w:hAnsi="FangSong" w:cs="Times New Roman" w:hint="eastAsia"/>
                <w:sz w:val="30"/>
                <w:szCs w:val="30"/>
              </w:rPr>
              <w:t>检查意义</w:t>
            </w:r>
          </w:p>
        </w:tc>
      </w:tr>
      <w:tr w:rsidR="00602125" w:rsidRPr="00602125" w14:paraId="07CF35C3" w14:textId="77777777" w:rsidTr="00602125">
        <w:trPr>
          <w:trHeight w:val="7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31B95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内、外科、五官科、血压、身高、体重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D51B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D4C92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通过测血压、身高、体重、内、外科等一般检查，了解身体的基本状况。</w:t>
            </w:r>
          </w:p>
        </w:tc>
      </w:tr>
      <w:tr w:rsidR="00602125" w:rsidRPr="00602125" w14:paraId="5F7AEA4B" w14:textId="77777777" w:rsidTr="00602125">
        <w:trPr>
          <w:trHeight w:val="7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E4093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尿分析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0CDC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A3C5F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检测尿比重、潜血胞、肾炎及泌尿道感染、糖尿病等。</w:t>
            </w:r>
          </w:p>
        </w:tc>
      </w:tr>
      <w:tr w:rsidR="00602125" w:rsidRPr="00602125" w14:paraId="2EDECD7E" w14:textId="77777777" w:rsidTr="00602125">
        <w:trPr>
          <w:trHeight w:val="80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B1ABD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肝功2项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6FD1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96BE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检查肝功能损伤、胆道梗阻、急、慢性肝炎等。</w:t>
            </w:r>
          </w:p>
        </w:tc>
      </w:tr>
      <w:tr w:rsidR="00602125" w:rsidRPr="00602125" w14:paraId="221FE285" w14:textId="77777777" w:rsidTr="00602125">
        <w:trPr>
          <w:trHeight w:val="80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E25C7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血脂2项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1650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0DECB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了解是否有血脂代谢紊乱评价等。</w:t>
            </w:r>
          </w:p>
        </w:tc>
      </w:tr>
      <w:tr w:rsidR="00602125" w:rsidRPr="00602125" w14:paraId="7FE73282" w14:textId="77777777" w:rsidTr="00602125">
        <w:trPr>
          <w:trHeight w:val="70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1DAD0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血糖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36E1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A1CFF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了解血糖等情况。</w:t>
            </w:r>
          </w:p>
        </w:tc>
      </w:tr>
      <w:tr w:rsidR="00602125" w:rsidRPr="00602125" w14:paraId="4E684A1D" w14:textId="77777777" w:rsidTr="00602125">
        <w:trPr>
          <w:trHeight w:val="71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99731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心电图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1748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BEEE2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了解是否有心肌炎、心律失常等。</w:t>
            </w:r>
          </w:p>
        </w:tc>
      </w:tr>
      <w:tr w:rsidR="00602125" w:rsidRPr="00602125" w14:paraId="18BA1A32" w14:textId="77777777" w:rsidTr="00602125">
        <w:trPr>
          <w:trHeight w:val="7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01799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CR胸部（不出片）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12FC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3358C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双肺、膈肌等一般情况，排除肺癌、结核等疾病。</w:t>
            </w:r>
          </w:p>
        </w:tc>
      </w:tr>
      <w:tr w:rsidR="00602125" w:rsidRPr="00602125" w14:paraId="148D84FA" w14:textId="77777777" w:rsidTr="00602125">
        <w:trPr>
          <w:trHeight w:val="7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BBDF1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彩超（肝胆胰脾双肾）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8EDC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F4C43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彩色超声检测肝硬化、脂肪肝、肝胆肾结石、肿瘤等。</w:t>
            </w:r>
          </w:p>
        </w:tc>
      </w:tr>
    </w:tbl>
    <w:p w14:paraId="14332E1C" w14:textId="77777777" w:rsidR="00602125" w:rsidRPr="00602125" w:rsidRDefault="00602125" w:rsidP="00602125">
      <w:pPr>
        <w:rPr>
          <w:rFonts w:ascii="FangSong" w:eastAsia="FangSong" w:hAnsi="FangSong" w:cs="Times New Roman" w:hint="eastAsia"/>
          <w:sz w:val="30"/>
          <w:szCs w:val="30"/>
        </w:rPr>
      </w:pPr>
    </w:p>
    <w:p w14:paraId="0A7C9FFF" w14:textId="77777777" w:rsidR="00602125" w:rsidRPr="00602125" w:rsidRDefault="00602125" w:rsidP="00602125">
      <w:pPr>
        <w:rPr>
          <w:rFonts w:ascii="FangSong" w:eastAsia="FangSong" w:hAnsi="FangSong" w:cs="Times New Roman" w:hint="eastAsia"/>
          <w:sz w:val="30"/>
          <w:szCs w:val="30"/>
        </w:rPr>
      </w:pPr>
    </w:p>
    <w:p w14:paraId="6A12B979" w14:textId="77777777" w:rsidR="00602125" w:rsidRPr="00602125" w:rsidRDefault="00602125" w:rsidP="00602125">
      <w:pPr>
        <w:rPr>
          <w:rFonts w:ascii="FangSong" w:eastAsia="FangSong" w:hAnsi="FangSong" w:cs="Times New Roman" w:hint="eastAsia"/>
          <w:sz w:val="30"/>
          <w:szCs w:val="30"/>
        </w:rPr>
      </w:pPr>
    </w:p>
    <w:p w14:paraId="6B624DDE" w14:textId="77777777" w:rsidR="00602125" w:rsidRPr="00602125" w:rsidRDefault="00602125" w:rsidP="00602125">
      <w:pPr>
        <w:rPr>
          <w:rFonts w:ascii="FangSong" w:eastAsia="FangSong" w:hAnsi="FangSong" w:cs="Times New Roman" w:hint="eastAsia"/>
          <w:sz w:val="30"/>
          <w:szCs w:val="30"/>
        </w:rPr>
      </w:pPr>
    </w:p>
    <w:p w14:paraId="3552219B" w14:textId="77777777" w:rsidR="00602125" w:rsidRPr="00602125" w:rsidRDefault="00602125" w:rsidP="00602125">
      <w:pPr>
        <w:rPr>
          <w:rFonts w:ascii="FangSong" w:eastAsia="FangSong" w:hAnsi="FangSong" w:cs="Times New Roman" w:hint="eastAsia"/>
          <w:sz w:val="30"/>
          <w:szCs w:val="30"/>
        </w:rPr>
      </w:pPr>
    </w:p>
    <w:p w14:paraId="2ADFF6C6" w14:textId="77777777" w:rsidR="00602125" w:rsidRPr="00602125" w:rsidRDefault="00602125" w:rsidP="00602125">
      <w:pPr>
        <w:rPr>
          <w:rFonts w:ascii="FangSong" w:eastAsia="FangSong" w:hAnsi="FangSong" w:cs="Times New Roman" w:hint="eastAsia"/>
          <w:sz w:val="30"/>
          <w:szCs w:val="30"/>
        </w:rPr>
      </w:pPr>
    </w:p>
    <w:p w14:paraId="6D0ADDFF" w14:textId="77777777" w:rsidR="00602125" w:rsidRPr="00602125" w:rsidRDefault="00602125" w:rsidP="00602125">
      <w:pPr>
        <w:rPr>
          <w:rFonts w:ascii="FangSong" w:eastAsia="FangSong" w:hAnsi="FangSong" w:cs="Times New Roman" w:hint="eastAsia"/>
          <w:sz w:val="30"/>
          <w:szCs w:val="30"/>
        </w:rPr>
      </w:pPr>
    </w:p>
    <w:p w14:paraId="54F37832" w14:textId="77777777" w:rsidR="00602125" w:rsidRPr="00602125" w:rsidRDefault="00602125" w:rsidP="00602125">
      <w:pPr>
        <w:jc w:val="center"/>
        <w:rPr>
          <w:rFonts w:ascii="FangSong" w:eastAsia="FangSong" w:hAnsi="FangSong" w:cs="Times New Roman" w:hint="eastAsia"/>
          <w:b/>
          <w:sz w:val="32"/>
          <w:szCs w:val="32"/>
        </w:rPr>
      </w:pPr>
      <w:r w:rsidRPr="00602125">
        <w:rPr>
          <w:rFonts w:ascii="FangSong" w:eastAsia="FangSong" w:hAnsi="FangSong" w:cs="Times New Roman" w:hint="eastAsia"/>
          <w:b/>
          <w:sz w:val="32"/>
          <w:szCs w:val="32"/>
        </w:rPr>
        <w:t>40岁以下女教师体检项目</w:t>
      </w:r>
    </w:p>
    <w:p w14:paraId="1B56FA0C" w14:textId="77777777" w:rsidR="00602125" w:rsidRPr="00602125" w:rsidRDefault="00602125" w:rsidP="00602125">
      <w:pPr>
        <w:jc w:val="center"/>
        <w:rPr>
          <w:rFonts w:ascii="FangSong" w:eastAsia="FangSong" w:hAnsi="FangSong" w:cs="Times New Roman" w:hint="eastAsia"/>
          <w:b/>
          <w:sz w:val="32"/>
          <w:szCs w:val="32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4728"/>
      </w:tblGrid>
      <w:tr w:rsidR="00602125" w:rsidRPr="00602125" w14:paraId="7DB241D4" w14:textId="77777777" w:rsidTr="006021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356B4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30"/>
                <w:szCs w:val="30"/>
              </w:rPr>
            </w:pPr>
            <w:r w:rsidRPr="00602125">
              <w:rPr>
                <w:rFonts w:ascii="FangSong" w:eastAsia="FangSong" w:hAnsi="FangSong" w:cs="Times New Roman" w:hint="eastAsia"/>
                <w:sz w:val="30"/>
                <w:szCs w:val="30"/>
              </w:rPr>
              <w:t>项目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22802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30"/>
                <w:szCs w:val="30"/>
              </w:rPr>
            </w:pPr>
            <w:r w:rsidRPr="00602125">
              <w:rPr>
                <w:rFonts w:ascii="FangSong" w:eastAsia="FangSong" w:hAnsi="FangSong" w:cs="Times New Roman" w:hint="eastAsia"/>
                <w:sz w:val="30"/>
                <w:szCs w:val="30"/>
              </w:rPr>
              <w:t>价格（元）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5AEDD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30"/>
                <w:szCs w:val="30"/>
              </w:rPr>
            </w:pPr>
            <w:r w:rsidRPr="00602125">
              <w:rPr>
                <w:rFonts w:ascii="FangSong" w:eastAsia="FangSong" w:hAnsi="FangSong" w:cs="Times New Roman" w:hint="eastAsia"/>
                <w:sz w:val="30"/>
                <w:szCs w:val="30"/>
              </w:rPr>
              <w:t>检查意义</w:t>
            </w:r>
          </w:p>
        </w:tc>
      </w:tr>
      <w:tr w:rsidR="00602125" w:rsidRPr="00602125" w14:paraId="00DE82C3" w14:textId="77777777" w:rsidTr="006021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45149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内、外科、五官科、血压、身高、体重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2D51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A676C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通过测血压、身高、体重、内、外科等一般检查，了解身体的基本状况。</w:t>
            </w:r>
          </w:p>
        </w:tc>
      </w:tr>
      <w:tr w:rsidR="00602125" w:rsidRPr="00602125" w14:paraId="3F67277D" w14:textId="77777777" w:rsidTr="006021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B3539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尿分析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C95D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ACB54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检测尿比重、潜血胞、肾炎及泌尿道感染、糖尿病等。</w:t>
            </w:r>
          </w:p>
        </w:tc>
      </w:tr>
      <w:tr w:rsidR="00602125" w:rsidRPr="00602125" w14:paraId="50873F3F" w14:textId="77777777" w:rsidTr="006021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2B54F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肝功2项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7BCE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45B17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检查肝功能损伤、胆道梗阻、急、慢性肝炎等。</w:t>
            </w:r>
          </w:p>
        </w:tc>
      </w:tr>
      <w:tr w:rsidR="00602125" w:rsidRPr="00602125" w14:paraId="5B6D13E2" w14:textId="77777777" w:rsidTr="00602125">
        <w:trPr>
          <w:trHeight w:val="6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22F12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血脂2项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C7EA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637F2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了解是否有血脂代谢紊乱评价等。</w:t>
            </w:r>
          </w:p>
        </w:tc>
      </w:tr>
      <w:tr w:rsidR="00602125" w:rsidRPr="00602125" w14:paraId="0B249349" w14:textId="77777777" w:rsidTr="00602125">
        <w:trPr>
          <w:trHeight w:val="55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09E32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血糖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9684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82230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了解血糖等情况。</w:t>
            </w:r>
          </w:p>
        </w:tc>
      </w:tr>
      <w:tr w:rsidR="00602125" w:rsidRPr="00602125" w14:paraId="3B3B6B6E" w14:textId="77777777" w:rsidTr="00602125">
        <w:trPr>
          <w:trHeight w:val="56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31723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心电图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555B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67461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了解是否有心肌炎、心律失常等。</w:t>
            </w:r>
          </w:p>
        </w:tc>
      </w:tr>
      <w:tr w:rsidR="00602125" w:rsidRPr="00602125" w14:paraId="2DF032DF" w14:textId="77777777" w:rsidTr="006021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52BA8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CR胸部（不出片）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BDED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AE42D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双肺、膈肌等一般情况，排除肺癌、结核等疾病。</w:t>
            </w:r>
          </w:p>
        </w:tc>
      </w:tr>
      <w:tr w:rsidR="00602125" w:rsidRPr="00602125" w14:paraId="5E653DFF" w14:textId="77777777" w:rsidTr="006021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C5909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彩超（肝胆胰脾双肾）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9C88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1B8A4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彩色超声检测肝硬化、脂肪肝、肝胆肾结石、肿瘤等。</w:t>
            </w:r>
          </w:p>
        </w:tc>
      </w:tr>
      <w:tr w:rsidR="00602125" w:rsidRPr="00602125" w14:paraId="4AA27E57" w14:textId="77777777" w:rsidTr="00602125">
        <w:trPr>
          <w:trHeight w:val="5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85858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乳腺彩超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19B5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12AC4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了解乳腺是否患有增生及肿瘤等疾病。</w:t>
            </w:r>
          </w:p>
        </w:tc>
      </w:tr>
      <w:tr w:rsidR="00602125" w:rsidRPr="00602125" w14:paraId="010133EB" w14:textId="77777777" w:rsidTr="00602125">
        <w:trPr>
          <w:trHeight w:val="6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5A0FA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妇检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7AB3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903BD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对妇科常见疾病进行筛查。</w:t>
            </w:r>
          </w:p>
        </w:tc>
      </w:tr>
      <w:tr w:rsidR="00602125" w:rsidRPr="00602125" w14:paraId="438F298F" w14:textId="77777777" w:rsidTr="00602125">
        <w:trPr>
          <w:trHeight w:val="6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17213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宫颈细胞学检查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031E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E6E6D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用于筛查宫颈癌的有效检查。</w:t>
            </w:r>
          </w:p>
        </w:tc>
      </w:tr>
    </w:tbl>
    <w:p w14:paraId="663A243F" w14:textId="77777777" w:rsidR="00602125" w:rsidRPr="00602125" w:rsidRDefault="00602125" w:rsidP="00602125">
      <w:pPr>
        <w:rPr>
          <w:rFonts w:ascii="FangSong" w:eastAsia="FangSong" w:hAnsi="FangSong" w:cs="Times New Roman" w:hint="eastAsia"/>
          <w:sz w:val="30"/>
          <w:szCs w:val="30"/>
        </w:rPr>
      </w:pPr>
    </w:p>
    <w:p w14:paraId="5F8D61CC" w14:textId="77777777" w:rsidR="00602125" w:rsidRPr="00602125" w:rsidRDefault="00602125" w:rsidP="00602125">
      <w:pPr>
        <w:rPr>
          <w:rFonts w:ascii="FangSong" w:eastAsia="FangSong" w:hAnsi="FangSong" w:cs="Times New Roman" w:hint="eastAsia"/>
          <w:sz w:val="30"/>
          <w:szCs w:val="30"/>
        </w:rPr>
      </w:pPr>
    </w:p>
    <w:p w14:paraId="4DEDB1F0" w14:textId="77777777" w:rsidR="00602125" w:rsidRPr="00602125" w:rsidRDefault="00602125" w:rsidP="00602125">
      <w:pPr>
        <w:rPr>
          <w:rFonts w:ascii="FangSong" w:eastAsia="FangSong" w:hAnsi="FangSong" w:cs="Times New Roman" w:hint="eastAsia"/>
          <w:sz w:val="30"/>
          <w:szCs w:val="30"/>
        </w:rPr>
      </w:pPr>
    </w:p>
    <w:p w14:paraId="32D0346E" w14:textId="77777777" w:rsidR="00602125" w:rsidRPr="00602125" w:rsidRDefault="00602125" w:rsidP="00602125">
      <w:pPr>
        <w:rPr>
          <w:rFonts w:ascii="FangSong" w:eastAsia="FangSong" w:hAnsi="FangSong" w:cs="Times New Roman" w:hint="eastAsia"/>
          <w:sz w:val="30"/>
          <w:szCs w:val="30"/>
        </w:rPr>
      </w:pPr>
    </w:p>
    <w:p w14:paraId="78783D8B" w14:textId="77777777" w:rsidR="00602125" w:rsidRPr="00602125" w:rsidRDefault="00602125" w:rsidP="00602125">
      <w:pPr>
        <w:rPr>
          <w:rFonts w:ascii="FangSong" w:eastAsia="FangSong" w:hAnsi="FangSong" w:cs="Times New Roman" w:hint="eastAsia"/>
          <w:sz w:val="30"/>
          <w:szCs w:val="30"/>
        </w:rPr>
      </w:pPr>
    </w:p>
    <w:p w14:paraId="37DDF8AE" w14:textId="77777777" w:rsidR="00602125" w:rsidRPr="00602125" w:rsidRDefault="00602125" w:rsidP="00602125">
      <w:pPr>
        <w:rPr>
          <w:rFonts w:ascii="FangSong" w:eastAsia="FangSong" w:hAnsi="FangSong" w:cs="Times New Roman" w:hint="eastAsia"/>
          <w:sz w:val="30"/>
          <w:szCs w:val="30"/>
        </w:rPr>
      </w:pPr>
    </w:p>
    <w:p w14:paraId="5999F65D" w14:textId="77777777" w:rsidR="00602125" w:rsidRPr="00602125" w:rsidRDefault="00602125" w:rsidP="00602125">
      <w:pPr>
        <w:rPr>
          <w:rFonts w:ascii="FangSong" w:eastAsia="FangSong" w:hAnsi="FangSong" w:cs="Times New Roman" w:hint="eastAsia"/>
          <w:sz w:val="30"/>
          <w:szCs w:val="30"/>
        </w:rPr>
      </w:pPr>
    </w:p>
    <w:p w14:paraId="028D2EBF" w14:textId="77777777" w:rsidR="00602125" w:rsidRPr="00602125" w:rsidRDefault="00602125" w:rsidP="00602125">
      <w:pPr>
        <w:jc w:val="center"/>
        <w:rPr>
          <w:rFonts w:ascii="FangSong" w:eastAsia="FangSong" w:hAnsi="FangSong" w:cs="Times New Roman" w:hint="eastAsia"/>
          <w:b/>
          <w:sz w:val="32"/>
          <w:szCs w:val="32"/>
        </w:rPr>
      </w:pPr>
      <w:r w:rsidRPr="00602125">
        <w:rPr>
          <w:rFonts w:ascii="FangSong" w:eastAsia="FangSong" w:hAnsi="FangSong" w:cs="Times New Roman" w:hint="eastAsia"/>
          <w:b/>
          <w:sz w:val="32"/>
          <w:szCs w:val="32"/>
        </w:rPr>
        <w:t>40岁以上男教师体检项目</w:t>
      </w:r>
    </w:p>
    <w:p w14:paraId="7D470A82" w14:textId="77777777" w:rsidR="00602125" w:rsidRPr="00602125" w:rsidRDefault="00602125" w:rsidP="00602125">
      <w:pPr>
        <w:jc w:val="center"/>
        <w:rPr>
          <w:rFonts w:ascii="FangSong" w:eastAsia="FangSong" w:hAnsi="FangSong" w:cs="Times New Roman" w:hint="eastAsia"/>
          <w:b/>
          <w:sz w:val="32"/>
          <w:szCs w:val="32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4728"/>
      </w:tblGrid>
      <w:tr w:rsidR="00602125" w:rsidRPr="00602125" w14:paraId="7C8D5E90" w14:textId="77777777" w:rsidTr="0060212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B151E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30"/>
                <w:szCs w:val="30"/>
              </w:rPr>
            </w:pPr>
            <w:r w:rsidRPr="00602125">
              <w:rPr>
                <w:rFonts w:ascii="FangSong" w:eastAsia="FangSong" w:hAnsi="FangSong" w:cs="Times New Roman" w:hint="eastAsia"/>
                <w:sz w:val="30"/>
                <w:szCs w:val="30"/>
              </w:rPr>
              <w:t>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5DC12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30"/>
                <w:szCs w:val="30"/>
              </w:rPr>
            </w:pPr>
            <w:r w:rsidRPr="00602125">
              <w:rPr>
                <w:rFonts w:ascii="FangSong" w:eastAsia="FangSong" w:hAnsi="FangSong" w:cs="Times New Roman" w:hint="eastAsia"/>
                <w:sz w:val="30"/>
                <w:szCs w:val="30"/>
              </w:rPr>
              <w:t>价格（元）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84C8C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30"/>
                <w:szCs w:val="30"/>
              </w:rPr>
            </w:pPr>
            <w:r w:rsidRPr="00602125">
              <w:rPr>
                <w:rFonts w:ascii="FangSong" w:eastAsia="FangSong" w:hAnsi="FangSong" w:cs="Times New Roman" w:hint="eastAsia"/>
                <w:sz w:val="30"/>
                <w:szCs w:val="30"/>
              </w:rPr>
              <w:t>检查意义</w:t>
            </w:r>
          </w:p>
        </w:tc>
      </w:tr>
      <w:tr w:rsidR="00602125" w:rsidRPr="00602125" w14:paraId="2BF9BE8A" w14:textId="77777777" w:rsidTr="0060212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1B3FF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内、外科、五官科、血压、身高、体重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16E0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7606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通过测血压、身高、体重、内、外科等一般检查，了解身体的基本状况。</w:t>
            </w:r>
          </w:p>
        </w:tc>
      </w:tr>
      <w:tr w:rsidR="00602125" w:rsidRPr="00602125" w14:paraId="70CBC220" w14:textId="77777777" w:rsidTr="0060212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F7F70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尿分析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B439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69B97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检测尿比重、潜血胞、肾炎及泌尿道感染、糖尿病等。</w:t>
            </w:r>
          </w:p>
        </w:tc>
      </w:tr>
      <w:tr w:rsidR="00602125" w:rsidRPr="00602125" w14:paraId="44EC08A4" w14:textId="77777777" w:rsidTr="0060212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33066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肝功2项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8CC0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87779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检查肝功能损伤、胆道梗阻、急、慢性肝炎等。</w:t>
            </w:r>
          </w:p>
        </w:tc>
      </w:tr>
      <w:tr w:rsidR="00602125" w:rsidRPr="00602125" w14:paraId="5BB2E3F1" w14:textId="77777777" w:rsidTr="00602125">
        <w:trPr>
          <w:trHeight w:val="5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45173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血脂5项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6265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CB0AF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了解是否有血脂代谢紊乱评价等。</w:t>
            </w:r>
          </w:p>
        </w:tc>
      </w:tr>
      <w:tr w:rsidR="00602125" w:rsidRPr="00602125" w14:paraId="363B4721" w14:textId="77777777" w:rsidTr="00602125">
        <w:trPr>
          <w:trHeight w:val="57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F817E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肾功3项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C306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18795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提示肾脏的代谢、排泄功能是否正常。</w:t>
            </w:r>
          </w:p>
        </w:tc>
      </w:tr>
      <w:tr w:rsidR="00602125" w:rsidRPr="00602125" w14:paraId="7A5899E7" w14:textId="77777777" w:rsidTr="00602125">
        <w:trPr>
          <w:trHeight w:val="55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49B53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血糖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8CED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64EC5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了解血糖等情况。</w:t>
            </w:r>
          </w:p>
        </w:tc>
      </w:tr>
      <w:tr w:rsidR="00602125" w:rsidRPr="00602125" w14:paraId="426EEA13" w14:textId="77777777" w:rsidTr="00602125">
        <w:trPr>
          <w:trHeight w:val="55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537EB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心电图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F5BC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5EC17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了解是否有心肌炎、心律失常等。</w:t>
            </w:r>
          </w:p>
        </w:tc>
      </w:tr>
      <w:tr w:rsidR="00602125" w:rsidRPr="00602125" w14:paraId="6FF3EB2E" w14:textId="77777777" w:rsidTr="0060212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6ABD3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CR胸部（不出片）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9E15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F8310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双肺、膈肌等一般情况，排除肺癌、结核等疾病。</w:t>
            </w:r>
          </w:p>
        </w:tc>
      </w:tr>
      <w:tr w:rsidR="00602125" w:rsidRPr="00602125" w14:paraId="0A4D2104" w14:textId="77777777" w:rsidTr="0060212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232E7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彩超（肝胆胰脾双肾）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B70A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BC7F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彩色超声检测肝硬化、脂肪肝、肝胆肾结石、肿瘤等。</w:t>
            </w:r>
          </w:p>
        </w:tc>
      </w:tr>
      <w:tr w:rsidR="00602125" w:rsidRPr="00602125" w14:paraId="4864E2F7" w14:textId="77777777" w:rsidTr="00602125">
        <w:trPr>
          <w:trHeight w:val="5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857DD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彩超（前列腺）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A915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63E68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检查生殖系统等疾病。</w:t>
            </w:r>
          </w:p>
        </w:tc>
      </w:tr>
      <w:tr w:rsidR="00602125" w:rsidRPr="00602125" w14:paraId="528253A0" w14:textId="77777777" w:rsidTr="00602125">
        <w:trPr>
          <w:trHeight w:val="5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3E6A2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彩超（甲状腺）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CAF0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D3D37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检测甲状腺大小形态、腺体瘤等疾病。</w:t>
            </w:r>
          </w:p>
        </w:tc>
      </w:tr>
      <w:tr w:rsidR="00602125" w:rsidRPr="00602125" w14:paraId="17B2E1C4" w14:textId="77777777" w:rsidTr="00602125">
        <w:trPr>
          <w:trHeight w:val="5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F097F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彩超（双颈总动脉）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4E50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53299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了解颈部血管膜班块及血管狭窄等。</w:t>
            </w:r>
          </w:p>
        </w:tc>
      </w:tr>
      <w:tr w:rsidR="00602125" w:rsidRPr="00602125" w14:paraId="12BE07C1" w14:textId="77777777" w:rsidTr="00602125">
        <w:trPr>
          <w:trHeight w:val="6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BC8EF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眼底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6386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ED854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玻璃体混浊、眼底动脉硬化出血等。</w:t>
            </w:r>
          </w:p>
        </w:tc>
      </w:tr>
    </w:tbl>
    <w:p w14:paraId="1F3C26B2" w14:textId="77777777" w:rsidR="00602125" w:rsidRPr="00602125" w:rsidRDefault="00602125" w:rsidP="00602125">
      <w:pPr>
        <w:jc w:val="center"/>
        <w:rPr>
          <w:rFonts w:ascii="FangSong" w:eastAsia="FangSong" w:hAnsi="FangSong" w:cs="Times New Roman" w:hint="eastAsia"/>
          <w:b/>
          <w:sz w:val="32"/>
          <w:szCs w:val="32"/>
        </w:rPr>
      </w:pPr>
    </w:p>
    <w:p w14:paraId="61A53B40" w14:textId="77777777" w:rsidR="00602125" w:rsidRPr="00602125" w:rsidRDefault="00602125" w:rsidP="00602125">
      <w:pPr>
        <w:jc w:val="center"/>
        <w:rPr>
          <w:rFonts w:ascii="FangSong" w:eastAsia="FangSong" w:hAnsi="FangSong" w:cs="Times New Roman" w:hint="eastAsia"/>
          <w:b/>
          <w:sz w:val="32"/>
          <w:szCs w:val="32"/>
        </w:rPr>
      </w:pPr>
    </w:p>
    <w:p w14:paraId="1ADEF61F" w14:textId="77777777" w:rsidR="00602125" w:rsidRPr="00602125" w:rsidRDefault="00602125" w:rsidP="00602125">
      <w:pPr>
        <w:jc w:val="center"/>
        <w:rPr>
          <w:rFonts w:ascii="FangSong" w:eastAsia="FangSong" w:hAnsi="FangSong" w:cs="Times New Roman" w:hint="eastAsia"/>
          <w:b/>
          <w:sz w:val="32"/>
          <w:szCs w:val="32"/>
        </w:rPr>
      </w:pPr>
    </w:p>
    <w:p w14:paraId="7694BE01" w14:textId="77777777" w:rsidR="00602125" w:rsidRPr="00602125" w:rsidRDefault="00602125" w:rsidP="00602125">
      <w:pPr>
        <w:jc w:val="center"/>
        <w:rPr>
          <w:rFonts w:ascii="FangSong" w:eastAsia="FangSong" w:hAnsi="FangSong" w:cs="Times New Roman" w:hint="eastAsia"/>
          <w:b/>
          <w:sz w:val="32"/>
          <w:szCs w:val="32"/>
        </w:rPr>
      </w:pPr>
    </w:p>
    <w:p w14:paraId="434A15CA" w14:textId="77777777" w:rsidR="00602125" w:rsidRPr="00602125" w:rsidRDefault="00602125" w:rsidP="00602125">
      <w:pPr>
        <w:rPr>
          <w:rFonts w:ascii="FangSong" w:eastAsia="FangSong" w:hAnsi="FangSong" w:cs="Times New Roman" w:hint="eastAsia"/>
          <w:b/>
          <w:sz w:val="32"/>
          <w:szCs w:val="32"/>
        </w:rPr>
      </w:pPr>
    </w:p>
    <w:p w14:paraId="0C32AFBE" w14:textId="77777777" w:rsidR="00602125" w:rsidRPr="00602125" w:rsidRDefault="00602125" w:rsidP="00602125">
      <w:pPr>
        <w:jc w:val="center"/>
        <w:rPr>
          <w:rFonts w:ascii="FangSong" w:eastAsia="FangSong" w:hAnsi="FangSong" w:cs="Times New Roman" w:hint="eastAsia"/>
          <w:b/>
          <w:sz w:val="32"/>
          <w:szCs w:val="32"/>
        </w:rPr>
      </w:pPr>
      <w:r w:rsidRPr="00602125">
        <w:rPr>
          <w:rFonts w:ascii="FangSong" w:eastAsia="FangSong" w:hAnsi="FangSong" w:cs="Times New Roman" w:hint="eastAsia"/>
          <w:b/>
          <w:sz w:val="32"/>
          <w:szCs w:val="32"/>
        </w:rPr>
        <w:t>40岁以上女教师体检项目</w:t>
      </w:r>
    </w:p>
    <w:p w14:paraId="0F8CB8D5" w14:textId="77777777" w:rsidR="00602125" w:rsidRPr="00602125" w:rsidRDefault="00602125" w:rsidP="00602125">
      <w:pPr>
        <w:jc w:val="center"/>
        <w:rPr>
          <w:rFonts w:ascii="FangSong" w:eastAsia="FangSong" w:hAnsi="FangSong" w:cs="Times New Roman" w:hint="eastAsia"/>
          <w:b/>
          <w:sz w:val="32"/>
          <w:szCs w:val="32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787"/>
        <w:gridCol w:w="1007"/>
        <w:gridCol w:w="4728"/>
      </w:tblGrid>
      <w:tr w:rsidR="00602125" w:rsidRPr="00602125" w14:paraId="555E466E" w14:textId="77777777" w:rsidTr="00602125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B8EAF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30"/>
                <w:szCs w:val="30"/>
              </w:rPr>
            </w:pPr>
            <w:r w:rsidRPr="00602125">
              <w:rPr>
                <w:rFonts w:ascii="FangSong" w:eastAsia="FangSong" w:hAnsi="FangSong" w:cs="Times New Roman" w:hint="eastAsia"/>
                <w:sz w:val="30"/>
                <w:szCs w:val="30"/>
              </w:rPr>
              <w:t>项目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D981A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30"/>
                <w:szCs w:val="30"/>
              </w:rPr>
            </w:pPr>
            <w:r w:rsidRPr="00602125">
              <w:rPr>
                <w:rFonts w:ascii="FangSong" w:eastAsia="FangSong" w:hAnsi="FangSong" w:cs="Times New Roman" w:hint="eastAsia"/>
                <w:sz w:val="30"/>
                <w:szCs w:val="30"/>
              </w:rPr>
              <w:t>价格（元）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1170E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30"/>
                <w:szCs w:val="30"/>
              </w:rPr>
            </w:pPr>
            <w:r w:rsidRPr="00602125">
              <w:rPr>
                <w:rFonts w:ascii="FangSong" w:eastAsia="FangSong" w:hAnsi="FangSong" w:cs="Times New Roman" w:hint="eastAsia"/>
                <w:sz w:val="30"/>
                <w:szCs w:val="30"/>
              </w:rPr>
              <w:t>检查意义</w:t>
            </w:r>
          </w:p>
        </w:tc>
      </w:tr>
      <w:tr w:rsidR="00602125" w:rsidRPr="00602125" w14:paraId="18F8274A" w14:textId="77777777" w:rsidTr="00602125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0DBB4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内、外科、五官科、血压、身高、体重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57E4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D94F4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通过测血压、身高、体重、内、外科等一般检查，了解身体的基本状况。</w:t>
            </w:r>
          </w:p>
        </w:tc>
      </w:tr>
      <w:tr w:rsidR="00602125" w:rsidRPr="00602125" w14:paraId="763511B1" w14:textId="77777777" w:rsidTr="00602125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802C6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尿分析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24F1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9288B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检测尿比重、潜血胞、肾炎及泌尿道感染、糖尿病等。</w:t>
            </w:r>
          </w:p>
        </w:tc>
      </w:tr>
      <w:tr w:rsidR="00602125" w:rsidRPr="00602125" w14:paraId="55702B3C" w14:textId="77777777" w:rsidTr="00602125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4B227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肝功2项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6FF1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A2813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检查肝功能损伤、胆道梗阻、急、慢性肝炎等。</w:t>
            </w:r>
          </w:p>
        </w:tc>
      </w:tr>
      <w:tr w:rsidR="00602125" w:rsidRPr="00602125" w14:paraId="27CCBEAF" w14:textId="77777777" w:rsidTr="00602125">
        <w:trPr>
          <w:trHeight w:val="53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76E78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血脂5项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CAFC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8F3C6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了解是否有血脂代谢紊乱评价等。</w:t>
            </w:r>
          </w:p>
        </w:tc>
      </w:tr>
      <w:tr w:rsidR="00602125" w:rsidRPr="00602125" w14:paraId="19EF751B" w14:textId="77777777" w:rsidTr="00602125">
        <w:trPr>
          <w:trHeight w:val="571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C0B8C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肾功3项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011A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B3D67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提示肾脏的代谢、排泄功能是否正常。</w:t>
            </w:r>
          </w:p>
        </w:tc>
      </w:tr>
      <w:tr w:rsidR="00602125" w:rsidRPr="00602125" w14:paraId="38E91C9A" w14:textId="77777777" w:rsidTr="00602125">
        <w:trPr>
          <w:trHeight w:val="551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C5ABD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血糖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B48A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7EE99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了解血糖等情况。</w:t>
            </w:r>
          </w:p>
        </w:tc>
      </w:tr>
      <w:tr w:rsidR="00602125" w:rsidRPr="00602125" w14:paraId="1AC56C67" w14:textId="77777777" w:rsidTr="00602125">
        <w:trPr>
          <w:trHeight w:val="559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B228D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心电图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568F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A95E6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了解是否有心肌炎、心律失常等。</w:t>
            </w:r>
          </w:p>
        </w:tc>
      </w:tr>
      <w:tr w:rsidR="00602125" w:rsidRPr="00602125" w14:paraId="516A08A2" w14:textId="77777777" w:rsidTr="00602125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C68B6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CR胸部（不出片）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D7EB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D4F5B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双肺、膈肌等一般情况，排除肺癌、结核等疾病。</w:t>
            </w:r>
          </w:p>
        </w:tc>
      </w:tr>
      <w:tr w:rsidR="00602125" w:rsidRPr="00602125" w14:paraId="3FD4FDFD" w14:textId="77777777" w:rsidTr="00602125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A1FFE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彩超（肝胆胰脾双肾）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37C1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9B0EA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彩色超声检测肝硬化、脂肪肝、肝胆肾结石、肿瘤等。</w:t>
            </w:r>
          </w:p>
        </w:tc>
      </w:tr>
      <w:tr w:rsidR="00602125" w:rsidRPr="00602125" w14:paraId="2572D8EB" w14:textId="77777777" w:rsidTr="00602125">
        <w:trPr>
          <w:trHeight w:val="556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0ABD9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彩超（子宫附件）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94FA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8F8EF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检查生殖系统等疾病。</w:t>
            </w:r>
          </w:p>
        </w:tc>
      </w:tr>
      <w:tr w:rsidR="00602125" w:rsidRPr="00602125" w14:paraId="2A317E28" w14:textId="77777777" w:rsidTr="00602125">
        <w:trPr>
          <w:trHeight w:val="550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87F05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彩超（甲状腺）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BFE0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6E524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检测甲状腺大小形态、腺体瘤等疾病。</w:t>
            </w:r>
          </w:p>
        </w:tc>
      </w:tr>
      <w:tr w:rsidR="00602125" w:rsidRPr="00602125" w14:paraId="604462DD" w14:textId="77777777" w:rsidTr="00602125">
        <w:trPr>
          <w:trHeight w:val="572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1838C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彩超（双颈总动脉）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627B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EF39B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了解颈部血管膜班块及血管狭窄等。</w:t>
            </w:r>
          </w:p>
        </w:tc>
      </w:tr>
      <w:tr w:rsidR="00602125" w:rsidRPr="00602125" w14:paraId="71DE4A22" w14:textId="77777777" w:rsidTr="00602125">
        <w:trPr>
          <w:trHeight w:val="552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1A54E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眼底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8632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BCC02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玻璃体混浊、眼底动脉硬化出血等。</w:t>
            </w:r>
          </w:p>
        </w:tc>
      </w:tr>
      <w:tr w:rsidR="00602125" w:rsidRPr="00602125" w14:paraId="4C44C53D" w14:textId="77777777" w:rsidTr="00602125">
        <w:trPr>
          <w:trHeight w:val="560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EE4BF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乳腺彩超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70E4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9BE43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了解乳腺是否患有增生及肿瘤等疾病。</w:t>
            </w:r>
          </w:p>
        </w:tc>
      </w:tr>
      <w:tr w:rsidR="00602125" w:rsidRPr="00602125" w14:paraId="07D13F57" w14:textId="77777777" w:rsidTr="00602125">
        <w:trPr>
          <w:trHeight w:val="554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F9825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妇检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74E5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D4A88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对妇科常见疾病进行筛查。</w:t>
            </w:r>
          </w:p>
        </w:tc>
      </w:tr>
      <w:tr w:rsidR="00602125" w:rsidRPr="00602125" w14:paraId="22A8FCE5" w14:textId="77777777" w:rsidTr="00602125">
        <w:trPr>
          <w:trHeight w:val="563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7B0DF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宫颈细胞学检查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FA54" w14:textId="77777777" w:rsidR="00602125" w:rsidRPr="00602125" w:rsidRDefault="00602125" w:rsidP="00602125">
            <w:pPr>
              <w:jc w:val="center"/>
              <w:rPr>
                <w:rFonts w:ascii="FangSong" w:eastAsia="FangSong" w:hAnsi="FangSong" w:cs="Times New Roman" w:hint="eastAsia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865E0" w14:textId="77777777" w:rsidR="00602125" w:rsidRPr="00602125" w:rsidRDefault="00602125" w:rsidP="00602125">
            <w:pPr>
              <w:rPr>
                <w:rFonts w:ascii="FangSong" w:eastAsia="FangSong" w:hAnsi="FangSong" w:cs="Times New Roman" w:hint="eastAsia"/>
                <w:sz w:val="24"/>
                <w:szCs w:val="24"/>
              </w:rPr>
            </w:pPr>
            <w:r w:rsidRPr="00602125">
              <w:rPr>
                <w:rFonts w:ascii="FangSong" w:eastAsia="FangSong" w:hAnsi="FangSong" w:cs="Times New Roman" w:hint="eastAsia"/>
                <w:sz w:val="24"/>
                <w:szCs w:val="24"/>
              </w:rPr>
              <w:t>用于筛查宫颈癌的有效检查。</w:t>
            </w:r>
          </w:p>
        </w:tc>
      </w:tr>
    </w:tbl>
    <w:p w14:paraId="6E7ED082" w14:textId="77777777" w:rsidR="00602125" w:rsidRPr="00602125" w:rsidRDefault="00602125" w:rsidP="00602125">
      <w:pPr>
        <w:rPr>
          <w:rFonts w:ascii="FangSong" w:eastAsia="FangSong" w:hAnsi="FangSong" w:cs="Times New Roman" w:hint="eastAsia"/>
          <w:sz w:val="30"/>
          <w:szCs w:val="30"/>
        </w:rPr>
      </w:pPr>
    </w:p>
    <w:p w14:paraId="1211F8C6" w14:textId="747FF68F" w:rsidR="00602125" w:rsidRPr="00602125" w:rsidRDefault="00602125" w:rsidP="00602125">
      <w:pPr>
        <w:rPr>
          <w:rFonts w:ascii="FangSong" w:eastAsia="FangSong" w:hAnsi="FangSong" w:cs="Times New Roman" w:hint="eastAsia"/>
          <w:sz w:val="30"/>
          <w:szCs w:val="30"/>
        </w:rPr>
      </w:pPr>
      <w:r w:rsidRPr="00602125">
        <w:rPr>
          <w:rFonts w:ascii="FangSong" w:eastAsia="FangSong" w:hAnsi="FangSong" w:cs="Times New Roman" w:hint="eastAsia"/>
          <w:sz w:val="30"/>
          <w:szCs w:val="30"/>
        </w:rPr>
        <w:lastRenderedPageBreak/>
        <w:t>附件：三附院优惠政策</w:t>
      </w:r>
    </w:p>
    <w:p w14:paraId="56818CFC" w14:textId="77777777" w:rsidR="00602125" w:rsidRPr="00602125" w:rsidRDefault="00602125" w:rsidP="00602125">
      <w:pPr>
        <w:rPr>
          <w:rFonts w:ascii="FangSong" w:eastAsia="FangSong" w:hAnsi="FangSong" w:cs="Times New Roman" w:hint="eastAsia"/>
          <w:sz w:val="30"/>
          <w:szCs w:val="30"/>
        </w:rPr>
      </w:pPr>
      <w:r w:rsidRPr="00602125">
        <w:rPr>
          <w:rFonts w:ascii="FangSong" w:eastAsia="FangSong" w:hAnsi="FangSong" w:cs="Times New Roman" w:hint="eastAsia"/>
          <w:sz w:val="30"/>
          <w:szCs w:val="30"/>
        </w:rPr>
        <w:t>1、置换项目优惠：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291"/>
        <w:gridCol w:w="4536"/>
        <w:gridCol w:w="1134"/>
        <w:gridCol w:w="1418"/>
      </w:tblGrid>
      <w:tr w:rsidR="00602125" w:rsidRPr="00602125" w14:paraId="0472360C" w14:textId="77777777" w:rsidTr="00602125">
        <w:trPr>
          <w:trHeight w:val="402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A7D35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新乡学院置换项目</w:t>
            </w:r>
          </w:p>
        </w:tc>
      </w:tr>
      <w:tr w:rsidR="00602125" w:rsidRPr="00602125" w14:paraId="340A9ACB" w14:textId="77777777" w:rsidTr="00602125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00B08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3ECE0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检查意义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32558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价格（元）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C5DE3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折后价（元）</w:t>
            </w:r>
          </w:p>
        </w:tc>
      </w:tr>
      <w:tr w:rsidR="00602125" w:rsidRPr="00602125" w14:paraId="28675AB6" w14:textId="77777777" w:rsidTr="00602125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1229C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血常规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96B5F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是否贫血、感染、炎症等检测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91E44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AC8D4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12.8</w:t>
            </w:r>
          </w:p>
        </w:tc>
      </w:tr>
      <w:tr w:rsidR="00602125" w:rsidRPr="00602125" w14:paraId="52B6A3F5" w14:textId="77777777" w:rsidTr="00602125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FCEF6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尿常规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37ADA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诊断泌尿系统的炎症、肾炎、尿糖的检测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CBB9C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63546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5.12</w:t>
            </w:r>
          </w:p>
        </w:tc>
      </w:tr>
      <w:tr w:rsidR="00602125" w:rsidRPr="00602125" w14:paraId="2A705E4A" w14:textId="77777777" w:rsidTr="00602125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CCC90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糖化血红蛋白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092FE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三个月平均血糖值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3FC94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D9F98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25.6</w:t>
            </w:r>
          </w:p>
        </w:tc>
      </w:tr>
      <w:tr w:rsidR="00602125" w:rsidRPr="00602125" w14:paraId="3B537B19" w14:textId="77777777" w:rsidTr="00602125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E0F15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乙肝五项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55611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大小三阳检测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3C848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74087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602125" w:rsidRPr="00602125" w14:paraId="51CDA3E2" w14:textId="77777777" w:rsidTr="00602125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631E5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微量元素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4E06D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钙铁锌镁测量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2A551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CE79A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25.6</w:t>
            </w:r>
          </w:p>
        </w:tc>
      </w:tr>
      <w:tr w:rsidR="00602125" w:rsidRPr="00602125" w14:paraId="7BBABF23" w14:textId="77777777" w:rsidTr="00602125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503FF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乙肝表面抗体定量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720E3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乙肝抗体定量值的检测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5505F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93749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602125" w:rsidRPr="00602125" w14:paraId="1CE0DA26" w14:textId="77777777" w:rsidTr="00602125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396D4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凝血四项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E1942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凝血功能的检测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BD571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80913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29.12</w:t>
            </w:r>
          </w:p>
        </w:tc>
      </w:tr>
      <w:tr w:rsidR="00602125" w:rsidRPr="00602125" w14:paraId="177B4F84" w14:textId="77777777" w:rsidTr="00602125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D98C7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风湿三项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AF43D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诊断风湿类关节炎的诊断指标之一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8C25F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49.2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573E1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31.48</w:t>
            </w:r>
          </w:p>
        </w:tc>
      </w:tr>
      <w:tr w:rsidR="00602125" w:rsidRPr="00602125" w14:paraId="3FDC0657" w14:textId="77777777" w:rsidTr="00602125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62715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心脏彩超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6504F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诊断心脏功能和心血管疾病及病变的检测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3ADF6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55FE2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102.4</w:t>
            </w:r>
          </w:p>
        </w:tc>
      </w:tr>
      <w:tr w:rsidR="00602125" w:rsidRPr="00602125" w14:paraId="5E3073D6" w14:textId="77777777" w:rsidTr="00602125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C1C02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颈内颈总椎动脉彩超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B61DA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检测是否有斑块，血管狭窄等病变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5BC09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BAF4A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115.2</w:t>
            </w:r>
          </w:p>
        </w:tc>
      </w:tr>
      <w:tr w:rsidR="00602125" w:rsidRPr="00602125" w14:paraId="3D105B1C" w14:textId="77777777" w:rsidTr="00602125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8BD4D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甲状腺彩超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2DD4F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检测有无肿块、病变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0EB3B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CED82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38.4</w:t>
            </w:r>
          </w:p>
        </w:tc>
      </w:tr>
      <w:tr w:rsidR="00602125" w:rsidRPr="00602125" w14:paraId="09E4376B" w14:textId="77777777" w:rsidTr="00602125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41491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颈部多普勒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5DEE2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检测颈部血流速度，诊断脑血管疾病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466A2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22938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64</w:t>
            </w:r>
          </w:p>
        </w:tc>
      </w:tr>
      <w:tr w:rsidR="00602125" w:rsidRPr="00602125" w14:paraId="4AD47F17" w14:textId="77777777" w:rsidTr="00602125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EB0E8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C13呼吸实验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56E21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幽门螺旋杆菌的检测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EA427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172.8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C66E6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110.5</w:t>
            </w:r>
          </w:p>
        </w:tc>
      </w:tr>
      <w:tr w:rsidR="00602125" w:rsidRPr="00602125" w14:paraId="36A4FEEF" w14:textId="77777777" w:rsidTr="00602125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C60A8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动脉硬化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4FBED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检测四肢血管硬化的程度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18659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BB03E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70.4</w:t>
            </w:r>
          </w:p>
        </w:tc>
      </w:tr>
      <w:tr w:rsidR="00602125" w:rsidRPr="00602125" w14:paraId="54B4AF80" w14:textId="77777777" w:rsidTr="00602125">
        <w:trPr>
          <w:trHeight w:val="420"/>
        </w:trPr>
        <w:tc>
          <w:tcPr>
            <w:tcW w:w="8379" w:type="dxa"/>
            <w:gridSpan w:val="4"/>
            <w:noWrap/>
            <w:vAlign w:val="center"/>
          </w:tcPr>
          <w:p w14:paraId="72D4EA71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</w:p>
          <w:p w14:paraId="6D32E629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2、自费增加项目优惠：自费增加项目按8.5折；CT、核磁共振、胃镜、肠镜均不打折。</w:t>
            </w:r>
          </w:p>
        </w:tc>
      </w:tr>
      <w:tr w:rsidR="00602125" w:rsidRPr="00602125" w14:paraId="4332A33F" w14:textId="77777777" w:rsidTr="00602125">
        <w:trPr>
          <w:trHeight w:val="379"/>
        </w:trPr>
        <w:tc>
          <w:tcPr>
            <w:tcW w:w="8379" w:type="dxa"/>
            <w:gridSpan w:val="4"/>
            <w:noWrap/>
            <w:vAlign w:val="center"/>
            <w:hideMark/>
          </w:tcPr>
          <w:p w14:paraId="32BD9E0A" w14:textId="77777777" w:rsidR="00602125" w:rsidRPr="00602125" w:rsidRDefault="00602125" w:rsidP="00602125">
            <w:pPr>
              <w:widowControl/>
              <w:jc w:val="left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3、家属优惠：学院教职工家属体检按照职工体检套餐价格；家属自费增加项目按照8.5折。</w:t>
            </w:r>
          </w:p>
          <w:p w14:paraId="2F64A59F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602125">
              <w:rPr>
                <w:rFonts w:ascii="FangSong" w:eastAsia="FangSong" w:hAnsi="FangSong" w:cs="Times New Roman" w:hint="eastAsia"/>
                <w:color w:val="000000"/>
                <w:sz w:val="22"/>
              </w:rPr>
              <w:t>注意：三附院眼底检查每周一、三、五上午在体检中心检查，其他时间不做此项检查</w:t>
            </w:r>
          </w:p>
        </w:tc>
      </w:tr>
    </w:tbl>
    <w:p w14:paraId="08AD839A" w14:textId="77777777" w:rsidR="00602125" w:rsidRPr="00602125" w:rsidRDefault="00602125" w:rsidP="00602125">
      <w:pPr>
        <w:rPr>
          <w:rFonts w:ascii="FangSong" w:eastAsia="FangSong" w:hAnsi="FangSong" w:cs="Times New Roman" w:hint="eastAsia"/>
          <w:sz w:val="30"/>
          <w:szCs w:val="30"/>
        </w:rPr>
      </w:pPr>
    </w:p>
    <w:p w14:paraId="039E6B03" w14:textId="77777777" w:rsidR="00602125" w:rsidRPr="00602125" w:rsidRDefault="00602125" w:rsidP="00602125">
      <w:pPr>
        <w:rPr>
          <w:rFonts w:ascii="FangSong" w:eastAsia="FangSong" w:hAnsi="FangSong" w:cs="Times New Roman" w:hint="eastAsia"/>
          <w:sz w:val="30"/>
          <w:szCs w:val="30"/>
        </w:rPr>
      </w:pPr>
    </w:p>
    <w:p w14:paraId="6F7C112D" w14:textId="77777777" w:rsidR="00602125" w:rsidRPr="00602125" w:rsidRDefault="00602125" w:rsidP="00602125">
      <w:pPr>
        <w:rPr>
          <w:rFonts w:ascii="FangSong" w:eastAsia="FangSong" w:hAnsi="FangSong" w:cs="Times New Roman" w:hint="eastAsia"/>
          <w:sz w:val="30"/>
          <w:szCs w:val="30"/>
        </w:rPr>
      </w:pPr>
    </w:p>
    <w:p w14:paraId="49AD0EBB" w14:textId="77777777" w:rsidR="00602125" w:rsidRPr="00602125" w:rsidRDefault="00602125" w:rsidP="00602125">
      <w:pPr>
        <w:rPr>
          <w:rFonts w:ascii="FangSong" w:eastAsia="FangSong" w:hAnsi="FangSong" w:cs="Times New Roman" w:hint="eastAsia"/>
          <w:sz w:val="30"/>
          <w:szCs w:val="30"/>
        </w:rPr>
      </w:pPr>
    </w:p>
    <w:p w14:paraId="0F1B012A" w14:textId="3E6DE7A7" w:rsidR="00602125" w:rsidRPr="00602125" w:rsidRDefault="00602125" w:rsidP="00602125">
      <w:pPr>
        <w:rPr>
          <w:rFonts w:ascii="FangSong" w:eastAsia="FangSong" w:hAnsi="FangSong" w:cs="Times New Roman" w:hint="eastAsia"/>
          <w:sz w:val="30"/>
          <w:szCs w:val="30"/>
        </w:rPr>
      </w:pPr>
      <w:r w:rsidRPr="00602125">
        <w:rPr>
          <w:rFonts w:ascii="FangSong" w:eastAsia="FangSong" w:hAnsi="FangSong" w:cs="Times New Roman" w:hint="eastAsia"/>
          <w:sz w:val="30"/>
          <w:szCs w:val="30"/>
        </w:rPr>
        <w:t>附件：美年大优惠政策</w:t>
      </w:r>
    </w:p>
    <w:p w14:paraId="1A086AF2" w14:textId="77777777" w:rsidR="00602125" w:rsidRPr="00602125" w:rsidRDefault="00602125" w:rsidP="00602125">
      <w:pPr>
        <w:rPr>
          <w:rFonts w:ascii="FangSong" w:eastAsia="FangSong" w:hAnsi="FangSong" w:cs="Times New Roman" w:hint="eastAsia"/>
          <w:sz w:val="30"/>
          <w:szCs w:val="30"/>
        </w:rPr>
      </w:pPr>
    </w:p>
    <w:tbl>
      <w:tblPr>
        <w:tblW w:w="8646" w:type="dxa"/>
        <w:tblInd w:w="93" w:type="dxa"/>
        <w:tblLook w:val="04A0" w:firstRow="1" w:lastRow="0" w:firstColumn="1" w:lastColumn="0" w:noHBand="0" w:noVBand="1"/>
      </w:tblPr>
      <w:tblGrid>
        <w:gridCol w:w="336"/>
        <w:gridCol w:w="1701"/>
        <w:gridCol w:w="6628"/>
      </w:tblGrid>
      <w:tr w:rsidR="00602125" w:rsidRPr="00602125" w14:paraId="0138574B" w14:textId="77777777" w:rsidTr="00602125">
        <w:trPr>
          <w:trHeight w:val="993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B92B7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</w:pPr>
            <w:r w:rsidRPr="00602125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新乡学院体检额外优惠政策（美年大健康）</w:t>
            </w:r>
          </w:p>
        </w:tc>
      </w:tr>
      <w:tr w:rsidR="00602125" w:rsidRPr="00602125" w14:paraId="1504E953" w14:textId="77777777" w:rsidTr="00602125">
        <w:trPr>
          <w:trHeight w:val="149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97F6E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</w:pPr>
            <w:r w:rsidRPr="00602125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A9F16" w14:textId="77777777" w:rsidR="00602125" w:rsidRPr="00602125" w:rsidRDefault="00602125" w:rsidP="00602125">
            <w:pPr>
              <w:widowControl/>
              <w:jc w:val="left"/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</w:pPr>
            <w:r w:rsidRPr="00602125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免费升级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0B87" w14:textId="77777777" w:rsidR="00602125" w:rsidRPr="00602125" w:rsidRDefault="00602125" w:rsidP="00602125">
            <w:pPr>
              <w:widowControl/>
              <w:jc w:val="left"/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</w:pPr>
            <w:r w:rsidRPr="00602125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40岁以上职工，持免费升级卡，DR胸片可升级肺部CT（不含片）。有效筛查肺部结节及早期肺癌。</w:t>
            </w:r>
          </w:p>
        </w:tc>
      </w:tr>
      <w:tr w:rsidR="00602125" w:rsidRPr="00602125" w14:paraId="3CDE7E7D" w14:textId="77777777" w:rsidTr="00602125">
        <w:trPr>
          <w:trHeight w:val="149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7E03A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</w:pPr>
            <w:r w:rsidRPr="00602125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2116D" w14:textId="77777777" w:rsidR="00602125" w:rsidRPr="00602125" w:rsidRDefault="00602125" w:rsidP="00602125">
            <w:pPr>
              <w:widowControl/>
              <w:jc w:val="left"/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</w:pPr>
            <w:r w:rsidRPr="00602125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可以更换项目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3BEB" w14:textId="77777777" w:rsidR="00602125" w:rsidRPr="00602125" w:rsidRDefault="00602125" w:rsidP="00602125">
            <w:pPr>
              <w:widowControl/>
              <w:jc w:val="left"/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</w:pPr>
            <w:r w:rsidRPr="00602125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仪器类项目可换其他仪器项目，检验类的项目可换其他检验类的项目，价位不够补差价。（可刷医保卡）</w:t>
            </w:r>
          </w:p>
        </w:tc>
      </w:tr>
      <w:tr w:rsidR="00602125" w:rsidRPr="00602125" w14:paraId="70DD5B4B" w14:textId="77777777" w:rsidTr="00602125">
        <w:trPr>
          <w:trHeight w:val="149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74C44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</w:pPr>
            <w:r w:rsidRPr="00602125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591CA" w14:textId="77777777" w:rsidR="00602125" w:rsidRPr="00602125" w:rsidRDefault="00602125" w:rsidP="00602125">
            <w:pPr>
              <w:widowControl/>
              <w:jc w:val="left"/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</w:pPr>
            <w:r w:rsidRPr="00602125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特价单项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B7FE" w14:textId="77777777" w:rsidR="00602125" w:rsidRPr="00602125" w:rsidRDefault="00602125" w:rsidP="00602125">
            <w:pPr>
              <w:widowControl/>
              <w:jc w:val="left"/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</w:pPr>
            <w:r w:rsidRPr="00602125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核磁共振头颅平扫，下午场仅收200元（不含片），（需另外预约时间做，预约电话：400-666-3650），能有效筛查脑部肿瘤，脑缺血等（可刷医保卡）</w:t>
            </w:r>
          </w:p>
        </w:tc>
      </w:tr>
      <w:tr w:rsidR="00602125" w:rsidRPr="00602125" w14:paraId="4CDD9ADF" w14:textId="77777777" w:rsidTr="00602125">
        <w:trPr>
          <w:trHeight w:val="149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44C25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</w:pPr>
            <w:r w:rsidRPr="00602125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A2A0A" w14:textId="77777777" w:rsidR="00602125" w:rsidRPr="00602125" w:rsidRDefault="00602125" w:rsidP="00602125">
            <w:pPr>
              <w:widowControl/>
              <w:jc w:val="left"/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</w:pPr>
            <w:r w:rsidRPr="00602125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增项优惠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B28E" w14:textId="77777777" w:rsidR="00602125" w:rsidRPr="00602125" w:rsidRDefault="00602125" w:rsidP="00602125">
            <w:pPr>
              <w:widowControl/>
              <w:jc w:val="left"/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</w:pPr>
            <w:r w:rsidRPr="00602125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特殊需求者，须额外增加项目的，可享受全场七折优惠（可刷医保卡）</w:t>
            </w:r>
          </w:p>
        </w:tc>
      </w:tr>
      <w:tr w:rsidR="00602125" w:rsidRPr="00602125" w14:paraId="3341F673" w14:textId="77777777" w:rsidTr="00602125">
        <w:trPr>
          <w:trHeight w:val="99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B3A12" w14:textId="77777777" w:rsidR="00602125" w:rsidRPr="00602125" w:rsidRDefault="00602125" w:rsidP="00602125">
            <w:pPr>
              <w:widowControl/>
              <w:jc w:val="center"/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</w:pPr>
            <w:r w:rsidRPr="00602125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FB54F" w14:textId="77777777" w:rsidR="00602125" w:rsidRPr="00602125" w:rsidRDefault="00602125" w:rsidP="00602125">
            <w:pPr>
              <w:widowControl/>
              <w:jc w:val="left"/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</w:pPr>
            <w:r w:rsidRPr="00602125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家属福利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B596A" w14:textId="77777777" w:rsidR="00602125" w:rsidRPr="00602125" w:rsidRDefault="00602125" w:rsidP="00602125">
            <w:pPr>
              <w:widowControl/>
              <w:jc w:val="left"/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</w:pPr>
            <w:r w:rsidRPr="00602125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职工家属自费也可享受职工待遇（可刷医保卡）</w:t>
            </w:r>
          </w:p>
        </w:tc>
      </w:tr>
    </w:tbl>
    <w:p w14:paraId="04986370" w14:textId="77777777" w:rsidR="00602125" w:rsidRPr="00602125" w:rsidRDefault="00602125" w:rsidP="00602125">
      <w:pPr>
        <w:rPr>
          <w:rFonts w:ascii="FangSong" w:eastAsia="FangSong" w:hAnsi="FangSong" w:cs="Times New Roman" w:hint="eastAsia"/>
          <w:sz w:val="30"/>
          <w:szCs w:val="30"/>
        </w:rPr>
      </w:pPr>
    </w:p>
    <w:p w14:paraId="7921B6E1" w14:textId="77777777" w:rsidR="00B02718" w:rsidRPr="00602125" w:rsidRDefault="00B02718"/>
    <w:sectPr w:rsidR="00B02718" w:rsidRPr="00602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C9"/>
    <w:rsid w:val="00602125"/>
    <w:rsid w:val="007133C9"/>
    <w:rsid w:val="00B0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5003"/>
  <w15:chartTrackingRefBased/>
  <w15:docId w15:val="{BA4E7FB3-58CD-44F9-A949-4146EA6A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602125"/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0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2020-07-13T11:20:00Z</dcterms:created>
  <dcterms:modified xsi:type="dcterms:W3CDTF">2020-07-13T11:21:00Z</dcterms:modified>
</cp:coreProperties>
</file>